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3919"/>
        <w:gridCol w:w="1459"/>
        <w:gridCol w:w="1760"/>
        <w:gridCol w:w="1691"/>
        <w:gridCol w:w="2187"/>
      </w:tblGrid>
      <w:tr w:rsidR="007D57A8" w:rsidTr="00790AF9">
        <w:trPr>
          <w:trHeight w:val="1215"/>
        </w:trPr>
        <w:tc>
          <w:tcPr>
            <w:tcW w:w="9198" w:type="dxa"/>
            <w:gridSpan w:val="4"/>
          </w:tcPr>
          <w:p w:rsidR="007D57A8" w:rsidRPr="00FA1C0F" w:rsidRDefault="007D57A8" w:rsidP="00FA1C0F">
            <w:pPr>
              <w:pStyle w:val="BodyText"/>
              <w:jc w:val="center"/>
              <w:rPr>
                <w:rFonts w:ascii="Arial" w:hAnsi="Arial" w:cs="Arial"/>
                <w:sz w:val="28"/>
              </w:rPr>
            </w:pPr>
          </w:p>
          <w:p w:rsidR="001C4C44" w:rsidRPr="00FA1C0F" w:rsidRDefault="001C4C44" w:rsidP="00FA1C0F">
            <w:pPr>
              <w:pStyle w:val="BodyText"/>
              <w:jc w:val="center"/>
              <w:rPr>
                <w:rFonts w:ascii="Arial" w:hAnsi="Arial" w:cs="Arial"/>
                <w:sz w:val="28"/>
              </w:rPr>
            </w:pPr>
            <w:r w:rsidRPr="00FA1C0F">
              <w:rPr>
                <w:rFonts w:ascii="Arial" w:hAnsi="Arial" w:cs="Arial"/>
                <w:sz w:val="36"/>
              </w:rPr>
              <w:t>TEMPORARY FOOD SERVICE FACIL</w:t>
            </w:r>
            <w:r w:rsidR="00441510">
              <w:rPr>
                <w:rFonts w:ascii="Arial" w:hAnsi="Arial" w:cs="Arial"/>
                <w:sz w:val="36"/>
              </w:rPr>
              <w:t>I</w:t>
            </w:r>
            <w:r w:rsidRPr="00FA1C0F">
              <w:rPr>
                <w:rFonts w:ascii="Arial" w:hAnsi="Arial" w:cs="Arial"/>
                <w:sz w:val="36"/>
              </w:rPr>
              <w:t>TY APPLICATION</w:t>
            </w:r>
          </w:p>
        </w:tc>
        <w:tc>
          <w:tcPr>
            <w:tcW w:w="1818" w:type="dxa"/>
          </w:tcPr>
          <w:p w:rsidR="001C4C44" w:rsidRPr="00FA1C0F" w:rsidRDefault="007E0C5A" w:rsidP="00FA1C0F">
            <w:pPr>
              <w:jc w:val="center"/>
              <w:rPr>
                <w:rFonts w:ascii="Arial" w:hAnsi="Arial" w:cs="Arial"/>
                <w:sz w:val="28"/>
              </w:rPr>
            </w:pPr>
            <w:r>
              <w:rPr>
                <w:rFonts w:ascii="Arial" w:hAnsi="Arial" w:cs="Arial"/>
                <w:noProof/>
                <w:sz w:val="28"/>
              </w:rPr>
              <w:drawing>
                <wp:inline distT="0" distB="0" distL="0" distR="0" wp14:anchorId="5C8B86E0" wp14:editId="6FC22221">
                  <wp:extent cx="638175" cy="771525"/>
                  <wp:effectExtent l="19050" t="0" r="9525" b="0"/>
                  <wp:docPr id="1" name="Picture 1" descr="PH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 SHIELD"/>
                          <pic:cNvPicPr>
                            <a:picLocks noChangeAspect="1" noChangeArrowheads="1"/>
                          </pic:cNvPicPr>
                        </pic:nvPicPr>
                        <pic:blipFill>
                          <a:blip r:embed="rId6" cstate="print"/>
                          <a:srcRect t="-17221"/>
                          <a:stretch>
                            <a:fillRect/>
                          </a:stretch>
                        </pic:blipFill>
                        <pic:spPr bwMode="auto">
                          <a:xfrm>
                            <a:off x="0" y="0"/>
                            <a:ext cx="638175" cy="771525"/>
                          </a:xfrm>
                          <a:prstGeom prst="rect">
                            <a:avLst/>
                          </a:prstGeom>
                          <a:noFill/>
                          <a:ln w="9525">
                            <a:noFill/>
                            <a:miter lim="800000"/>
                            <a:headEnd/>
                            <a:tailEnd/>
                          </a:ln>
                        </pic:spPr>
                      </pic:pic>
                    </a:graphicData>
                  </a:graphic>
                </wp:inline>
              </w:drawing>
            </w:r>
          </w:p>
        </w:tc>
      </w:tr>
      <w:tr w:rsidR="001C4C44" w:rsidTr="00FA1C0F">
        <w:tc>
          <w:tcPr>
            <w:tcW w:w="11016" w:type="dxa"/>
            <w:gridSpan w:val="5"/>
          </w:tcPr>
          <w:p w:rsidR="001C4C44" w:rsidRPr="00FA1C0F" w:rsidRDefault="001C4C44" w:rsidP="001C4C44">
            <w:pPr>
              <w:rPr>
                <w:rFonts w:ascii="Arial" w:hAnsi="Arial" w:cs="Arial"/>
                <w:sz w:val="22"/>
                <w:szCs w:val="22"/>
              </w:rPr>
            </w:pPr>
            <w:r w:rsidRPr="00FA1C0F">
              <w:rPr>
                <w:rFonts w:ascii="Arial" w:hAnsi="Arial" w:cs="Arial"/>
                <w:sz w:val="22"/>
                <w:szCs w:val="22"/>
              </w:rPr>
              <w:t>Today’s Date:  __________________</w:t>
            </w:r>
          </w:p>
          <w:p w:rsidR="001C4C44" w:rsidRPr="00FA1C0F" w:rsidRDefault="001C4C44" w:rsidP="001C4C44">
            <w:pPr>
              <w:rPr>
                <w:rFonts w:ascii="Arial" w:hAnsi="Arial" w:cs="Arial"/>
                <w:sz w:val="22"/>
                <w:szCs w:val="22"/>
              </w:rPr>
            </w:pPr>
            <w:r w:rsidRPr="00FA1C0F">
              <w:rPr>
                <w:rFonts w:ascii="Arial" w:hAnsi="Arial" w:cs="Arial"/>
                <w:sz w:val="22"/>
                <w:szCs w:val="22"/>
              </w:rPr>
              <w:t>Event:____________________________________________</w:t>
            </w:r>
          </w:p>
          <w:p w:rsidR="001C4C44" w:rsidRPr="00FA1C0F" w:rsidRDefault="001C4C44" w:rsidP="001C4C44">
            <w:pPr>
              <w:rPr>
                <w:rFonts w:ascii="Arial" w:hAnsi="Arial" w:cs="Arial"/>
                <w:sz w:val="22"/>
                <w:szCs w:val="22"/>
              </w:rPr>
            </w:pPr>
            <w:r w:rsidRPr="00FA1C0F">
              <w:rPr>
                <w:rFonts w:ascii="Arial" w:hAnsi="Arial" w:cs="Arial"/>
                <w:sz w:val="22"/>
                <w:szCs w:val="22"/>
              </w:rPr>
              <w:t>Location:  ________________________________________</w:t>
            </w:r>
          </w:p>
          <w:p w:rsidR="001C4C44" w:rsidRPr="00FA1C0F" w:rsidRDefault="001C4C44" w:rsidP="001C4C44">
            <w:pPr>
              <w:rPr>
                <w:rFonts w:ascii="Arial" w:hAnsi="Arial" w:cs="Arial"/>
                <w:sz w:val="22"/>
                <w:szCs w:val="22"/>
              </w:rPr>
            </w:pPr>
            <w:r w:rsidRPr="00FA1C0F">
              <w:rPr>
                <w:rFonts w:ascii="Arial" w:hAnsi="Arial" w:cs="Arial"/>
                <w:sz w:val="22"/>
                <w:szCs w:val="22"/>
              </w:rPr>
              <w:t>Date of the Event:  ________________________</w:t>
            </w:r>
          </w:p>
          <w:p w:rsidR="001C4C44" w:rsidRPr="00FA1C0F" w:rsidRDefault="001C4C44">
            <w:pPr>
              <w:rPr>
                <w:rFonts w:ascii="Arial" w:hAnsi="Arial" w:cs="Arial"/>
                <w:sz w:val="22"/>
                <w:szCs w:val="22"/>
              </w:rPr>
            </w:pPr>
            <w:r w:rsidRPr="00FA1C0F">
              <w:rPr>
                <w:rFonts w:ascii="Arial" w:hAnsi="Arial" w:cs="Arial"/>
                <w:sz w:val="22"/>
                <w:szCs w:val="22"/>
              </w:rPr>
              <w:t>Time of the Event:  _______________________</w:t>
            </w:r>
          </w:p>
        </w:tc>
      </w:tr>
      <w:tr w:rsidR="001C4C44" w:rsidTr="00FA1C0F">
        <w:tc>
          <w:tcPr>
            <w:tcW w:w="11016" w:type="dxa"/>
            <w:gridSpan w:val="5"/>
          </w:tcPr>
          <w:p w:rsidR="001C4C44" w:rsidRPr="00FA1C0F" w:rsidRDefault="001C4C44">
            <w:pPr>
              <w:rPr>
                <w:rFonts w:ascii="Arial" w:hAnsi="Arial" w:cs="Arial"/>
                <w:sz w:val="22"/>
                <w:szCs w:val="22"/>
              </w:rPr>
            </w:pPr>
            <w:r w:rsidRPr="00FA1C0F">
              <w:rPr>
                <w:rFonts w:ascii="Arial" w:hAnsi="Arial" w:cs="Arial"/>
                <w:sz w:val="22"/>
                <w:szCs w:val="22"/>
              </w:rPr>
              <w:t xml:space="preserve">SPONSORING ORGANIZATION(S):  </w:t>
            </w:r>
          </w:p>
        </w:tc>
      </w:tr>
      <w:tr w:rsidR="00790AF9" w:rsidTr="00790AF9">
        <w:tc>
          <w:tcPr>
            <w:tcW w:w="4936" w:type="dxa"/>
            <w:gridSpan w:val="2"/>
          </w:tcPr>
          <w:p w:rsidR="001C4C44" w:rsidRPr="00FA1C0F" w:rsidRDefault="001C4C44" w:rsidP="00867F34">
            <w:pPr>
              <w:rPr>
                <w:rFonts w:ascii="Arial" w:hAnsi="Arial" w:cs="Arial"/>
                <w:sz w:val="22"/>
                <w:szCs w:val="22"/>
              </w:rPr>
            </w:pPr>
            <w:r w:rsidRPr="00FA1C0F">
              <w:rPr>
                <w:rFonts w:ascii="Arial" w:hAnsi="Arial" w:cs="Arial"/>
                <w:sz w:val="22"/>
                <w:szCs w:val="22"/>
              </w:rPr>
              <w:t xml:space="preserve">POC:  </w:t>
            </w:r>
          </w:p>
        </w:tc>
        <w:tc>
          <w:tcPr>
            <w:tcW w:w="6080" w:type="dxa"/>
            <w:gridSpan w:val="3"/>
          </w:tcPr>
          <w:p w:rsidR="001C4C44" w:rsidRPr="00FA1C0F" w:rsidRDefault="001C4C44" w:rsidP="00867F34">
            <w:pPr>
              <w:rPr>
                <w:rFonts w:ascii="Arial" w:hAnsi="Arial" w:cs="Arial"/>
                <w:sz w:val="22"/>
                <w:szCs w:val="22"/>
              </w:rPr>
            </w:pPr>
            <w:r w:rsidRPr="00FA1C0F">
              <w:rPr>
                <w:rFonts w:ascii="Arial" w:hAnsi="Arial" w:cs="Arial"/>
                <w:sz w:val="22"/>
                <w:szCs w:val="22"/>
              </w:rPr>
              <w:t>PHONE#:</w:t>
            </w:r>
          </w:p>
        </w:tc>
      </w:tr>
      <w:tr w:rsidR="001C4C44" w:rsidTr="00FA1C0F">
        <w:tc>
          <w:tcPr>
            <w:tcW w:w="11016" w:type="dxa"/>
            <w:gridSpan w:val="5"/>
          </w:tcPr>
          <w:p w:rsidR="00790AF9" w:rsidRDefault="007E0C5A" w:rsidP="00790AF9">
            <w:pPr>
              <w:pBdr>
                <w:bottom w:val="single" w:sz="12" w:space="1" w:color="auto"/>
              </w:pBdr>
              <w:rPr>
                <w:rFonts w:ascii="Arial" w:hAnsi="Arial" w:cs="Arial"/>
                <w:sz w:val="22"/>
                <w:szCs w:val="22"/>
              </w:rPr>
            </w:pPr>
            <w:r>
              <w:rPr>
                <w:rFonts w:ascii="Arial" w:hAnsi="Arial" w:cs="Arial"/>
                <w:noProof/>
                <w:sz w:val="22"/>
                <w:szCs w:val="22"/>
              </w:rPr>
              <w:drawing>
                <wp:anchor distT="0" distB="0" distL="114300" distR="114300" simplePos="0" relativeHeight="251657728" behindDoc="0" locked="0" layoutInCell="1" allowOverlap="1" wp14:anchorId="05A43544" wp14:editId="079C2D20">
                  <wp:simplePos x="0" y="0"/>
                  <wp:positionH relativeFrom="column">
                    <wp:posOffset>8308340</wp:posOffset>
                  </wp:positionH>
                  <wp:positionV relativeFrom="paragraph">
                    <wp:posOffset>57150</wp:posOffset>
                  </wp:positionV>
                  <wp:extent cx="640080" cy="640080"/>
                  <wp:effectExtent l="1905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40080" cy="640080"/>
                          </a:xfrm>
                          <a:prstGeom prst="rect">
                            <a:avLst/>
                          </a:prstGeom>
                          <a:noFill/>
                        </pic:spPr>
                      </pic:pic>
                    </a:graphicData>
                  </a:graphic>
                </wp:anchor>
              </w:drawing>
            </w:r>
            <w:r w:rsidR="001C4C44" w:rsidRPr="00FA1C0F">
              <w:rPr>
                <w:rFonts w:ascii="Arial" w:hAnsi="Arial" w:cs="Arial"/>
                <w:sz w:val="22"/>
                <w:szCs w:val="22"/>
              </w:rPr>
              <w:t>List all food/beverages to be served:</w:t>
            </w:r>
            <w:r w:rsidR="007D57A8" w:rsidRPr="00FA1C0F">
              <w:rPr>
                <w:rFonts w:ascii="Arial" w:hAnsi="Arial" w:cs="Arial"/>
                <w:sz w:val="22"/>
                <w:szCs w:val="22"/>
              </w:rPr>
              <w:t xml:space="preserve"> </w:t>
            </w:r>
            <w:r w:rsidR="00790AF9">
              <w:rPr>
                <w:rFonts w:ascii="Arial" w:hAnsi="Arial" w:cs="Arial"/>
                <w:sz w:val="22"/>
                <w:szCs w:val="22"/>
              </w:rPr>
              <w:t xml:space="preserve"> </w:t>
            </w:r>
          </w:p>
          <w:p w:rsidR="00790AF9" w:rsidRDefault="00790AF9">
            <w:pPr>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0AF9" w:rsidRPr="00FA1C0F" w:rsidRDefault="00790AF9">
            <w:pPr>
              <w:rPr>
                <w:rFonts w:ascii="Arial" w:hAnsi="Arial" w:cs="Arial"/>
                <w:sz w:val="22"/>
                <w:szCs w:val="22"/>
              </w:rPr>
            </w:pPr>
          </w:p>
        </w:tc>
      </w:tr>
      <w:tr w:rsidR="001C4C44" w:rsidTr="00FA1C0F">
        <w:tc>
          <w:tcPr>
            <w:tcW w:w="11016" w:type="dxa"/>
            <w:gridSpan w:val="5"/>
          </w:tcPr>
          <w:p w:rsidR="007D57A8" w:rsidRPr="00FA1C0F" w:rsidRDefault="001C4C44" w:rsidP="001C4C44">
            <w:pPr>
              <w:rPr>
                <w:rFonts w:ascii="Arial" w:hAnsi="Arial" w:cs="Arial"/>
                <w:sz w:val="22"/>
                <w:szCs w:val="22"/>
              </w:rPr>
            </w:pPr>
            <w:r w:rsidRPr="00FA1C0F">
              <w:rPr>
                <w:rFonts w:ascii="Arial" w:hAnsi="Arial" w:cs="Arial"/>
                <w:sz w:val="22"/>
                <w:szCs w:val="22"/>
              </w:rPr>
              <w:t>Where will food be purchased?  If not to be purchased, give specific name and address of establishment:</w:t>
            </w:r>
            <w:r w:rsidR="007D57A8" w:rsidRPr="00FA1C0F">
              <w:rPr>
                <w:rFonts w:ascii="Arial" w:hAnsi="Arial" w:cs="Arial"/>
                <w:sz w:val="22"/>
                <w:szCs w:val="22"/>
              </w:rPr>
              <w:t xml:space="preserve">  ______________________________________________________</w:t>
            </w:r>
            <w:r w:rsidR="008579DB" w:rsidRPr="00FA1C0F">
              <w:rPr>
                <w:rFonts w:ascii="Arial" w:hAnsi="Arial" w:cs="Arial"/>
                <w:sz w:val="22"/>
                <w:szCs w:val="22"/>
              </w:rPr>
              <w:t>__________________________________</w:t>
            </w:r>
          </w:p>
          <w:p w:rsidR="007D57A8" w:rsidRPr="00FA1C0F" w:rsidRDefault="007D57A8" w:rsidP="001C4C44">
            <w:pPr>
              <w:rPr>
                <w:rFonts w:ascii="Arial" w:hAnsi="Arial" w:cs="Arial"/>
                <w:sz w:val="22"/>
                <w:szCs w:val="22"/>
              </w:rPr>
            </w:pPr>
            <w:r w:rsidRPr="00FA1C0F">
              <w:rPr>
                <w:rFonts w:ascii="Arial" w:hAnsi="Arial" w:cs="Arial"/>
                <w:sz w:val="22"/>
                <w:szCs w:val="22"/>
              </w:rPr>
              <w:t>_____________________________________________________________________</w:t>
            </w:r>
          </w:p>
          <w:p w:rsidR="001C4C44" w:rsidRPr="00FA1C0F" w:rsidRDefault="007D57A8">
            <w:pPr>
              <w:rPr>
                <w:rFonts w:ascii="Arial" w:hAnsi="Arial" w:cs="Arial"/>
                <w:sz w:val="22"/>
                <w:szCs w:val="22"/>
              </w:rPr>
            </w:pPr>
            <w:r w:rsidRPr="00FA1C0F">
              <w:rPr>
                <w:rFonts w:ascii="Arial" w:hAnsi="Arial" w:cs="Arial"/>
                <w:b/>
                <w:sz w:val="22"/>
                <w:szCs w:val="22"/>
              </w:rPr>
              <w:t>Note:  All food must be purchased from a source listed on the DoD Approved Source List!</w:t>
            </w:r>
          </w:p>
        </w:tc>
      </w:tr>
      <w:tr w:rsidR="001C4C44" w:rsidTr="00FA1C0F">
        <w:tc>
          <w:tcPr>
            <w:tcW w:w="11016" w:type="dxa"/>
            <w:gridSpan w:val="5"/>
          </w:tcPr>
          <w:p w:rsidR="001C4C44" w:rsidRPr="00FA1C0F" w:rsidRDefault="001C4C44" w:rsidP="001C4C44">
            <w:pPr>
              <w:rPr>
                <w:rFonts w:ascii="Arial" w:hAnsi="Arial" w:cs="Arial"/>
                <w:sz w:val="22"/>
                <w:szCs w:val="22"/>
              </w:rPr>
            </w:pPr>
            <w:r w:rsidRPr="00FA1C0F">
              <w:rPr>
                <w:rFonts w:ascii="Arial" w:hAnsi="Arial" w:cs="Arial"/>
                <w:sz w:val="22"/>
                <w:szCs w:val="22"/>
              </w:rPr>
              <w:t xml:space="preserve">Where will food preparation take place? </w:t>
            </w:r>
            <w:r w:rsidR="007D57A8" w:rsidRPr="00FA1C0F">
              <w:rPr>
                <w:rFonts w:ascii="Arial" w:hAnsi="Arial" w:cs="Arial"/>
                <w:sz w:val="22"/>
                <w:szCs w:val="22"/>
              </w:rPr>
              <w:t xml:space="preserve"> ____________________________________</w:t>
            </w:r>
            <w:r w:rsidR="008579DB" w:rsidRPr="00FA1C0F">
              <w:rPr>
                <w:rFonts w:ascii="Arial" w:hAnsi="Arial" w:cs="Arial"/>
                <w:sz w:val="22"/>
                <w:szCs w:val="22"/>
              </w:rPr>
              <w:t>___________________</w:t>
            </w:r>
          </w:p>
          <w:p w:rsidR="001C4C44" w:rsidRPr="00FA1C0F" w:rsidRDefault="001C4C44" w:rsidP="001C4C44">
            <w:pPr>
              <w:rPr>
                <w:rFonts w:ascii="Arial" w:hAnsi="Arial" w:cs="Arial"/>
                <w:sz w:val="22"/>
                <w:szCs w:val="22"/>
              </w:rPr>
            </w:pPr>
            <w:r w:rsidRPr="00FA1C0F">
              <w:rPr>
                <w:rFonts w:ascii="Arial" w:hAnsi="Arial" w:cs="Arial"/>
                <w:sz w:val="22"/>
                <w:szCs w:val="22"/>
              </w:rPr>
              <w:t>_______________________________________</w:t>
            </w:r>
            <w:r w:rsidR="007D57A8" w:rsidRPr="00FA1C0F">
              <w:rPr>
                <w:rFonts w:ascii="Arial" w:hAnsi="Arial" w:cs="Arial"/>
                <w:sz w:val="22"/>
                <w:szCs w:val="22"/>
              </w:rPr>
              <w:t>______________________________</w:t>
            </w:r>
            <w:r w:rsidR="008579DB" w:rsidRPr="00FA1C0F">
              <w:rPr>
                <w:rFonts w:ascii="Arial" w:hAnsi="Arial" w:cs="Arial"/>
                <w:sz w:val="22"/>
                <w:szCs w:val="22"/>
              </w:rPr>
              <w:t>___________________</w:t>
            </w:r>
          </w:p>
          <w:p w:rsidR="001C4C44" w:rsidRPr="00FA1C0F" w:rsidRDefault="001C4C44" w:rsidP="001C4C44">
            <w:pPr>
              <w:rPr>
                <w:rFonts w:ascii="Arial" w:hAnsi="Arial" w:cs="Arial"/>
                <w:sz w:val="22"/>
                <w:szCs w:val="22"/>
              </w:rPr>
            </w:pPr>
            <w:r w:rsidRPr="00FA1C0F">
              <w:rPr>
                <w:rFonts w:ascii="Arial" w:hAnsi="Arial" w:cs="Arial"/>
                <w:b/>
                <w:bCs/>
                <w:sz w:val="22"/>
                <w:szCs w:val="22"/>
              </w:rPr>
              <w:t>Note:  Any food prepared in a different facility than at the booth site, a sign or table card must be present, informing patrons that the food was prepared at a location not inspected by Public Health</w:t>
            </w:r>
          </w:p>
        </w:tc>
      </w:tr>
      <w:tr w:rsidR="001C4C44" w:rsidTr="00FA1C0F">
        <w:tc>
          <w:tcPr>
            <w:tcW w:w="11016" w:type="dxa"/>
            <w:gridSpan w:val="5"/>
          </w:tcPr>
          <w:p w:rsidR="001C4C44" w:rsidRPr="00FA1C0F" w:rsidRDefault="001C4C44">
            <w:pPr>
              <w:rPr>
                <w:rFonts w:ascii="Arial" w:hAnsi="Arial" w:cs="Arial"/>
                <w:sz w:val="22"/>
                <w:szCs w:val="22"/>
              </w:rPr>
            </w:pPr>
            <w:r w:rsidRPr="00FA1C0F">
              <w:rPr>
                <w:rFonts w:ascii="Arial" w:hAnsi="Arial" w:cs="Arial"/>
                <w:sz w:val="22"/>
                <w:szCs w:val="22"/>
              </w:rPr>
              <w:t>List all food and beverages that will be served hot:</w:t>
            </w:r>
            <w:r w:rsidR="007D57A8" w:rsidRPr="00FA1C0F">
              <w:rPr>
                <w:rFonts w:ascii="Arial" w:hAnsi="Arial" w:cs="Arial"/>
                <w:sz w:val="22"/>
                <w:szCs w:val="22"/>
              </w:rPr>
              <w:t xml:space="preserve">  ____________________________</w:t>
            </w:r>
            <w:r w:rsidR="008579DB" w:rsidRPr="00FA1C0F">
              <w:rPr>
                <w:rFonts w:ascii="Arial" w:hAnsi="Arial" w:cs="Arial"/>
                <w:sz w:val="22"/>
                <w:szCs w:val="22"/>
              </w:rPr>
              <w:t>___________________</w:t>
            </w:r>
          </w:p>
          <w:p w:rsidR="007D57A8" w:rsidRPr="00FA1C0F" w:rsidRDefault="007D57A8">
            <w:pPr>
              <w:rPr>
                <w:rFonts w:ascii="Arial" w:hAnsi="Arial" w:cs="Arial"/>
                <w:sz w:val="22"/>
                <w:szCs w:val="22"/>
              </w:rPr>
            </w:pPr>
            <w:r w:rsidRPr="00FA1C0F">
              <w:rPr>
                <w:rFonts w:ascii="Arial" w:hAnsi="Arial" w:cs="Arial"/>
                <w:sz w:val="22"/>
                <w:szCs w:val="22"/>
              </w:rPr>
              <w:t>_____________________________________________________________________</w:t>
            </w:r>
            <w:r w:rsidR="008579DB" w:rsidRPr="00FA1C0F">
              <w:rPr>
                <w:rFonts w:ascii="Arial" w:hAnsi="Arial" w:cs="Arial"/>
                <w:sz w:val="22"/>
                <w:szCs w:val="22"/>
              </w:rPr>
              <w:t>___________________</w:t>
            </w:r>
          </w:p>
          <w:p w:rsidR="007D57A8" w:rsidRPr="00FA1C0F" w:rsidRDefault="007D57A8">
            <w:pPr>
              <w:rPr>
                <w:rFonts w:ascii="Arial" w:hAnsi="Arial" w:cs="Arial"/>
                <w:sz w:val="22"/>
                <w:szCs w:val="22"/>
              </w:rPr>
            </w:pPr>
          </w:p>
        </w:tc>
      </w:tr>
      <w:tr w:rsidR="001C4C44" w:rsidTr="00FA1C0F">
        <w:tc>
          <w:tcPr>
            <w:tcW w:w="11016" w:type="dxa"/>
            <w:gridSpan w:val="5"/>
          </w:tcPr>
          <w:p w:rsidR="001C4C44" w:rsidRPr="00FA1C0F" w:rsidRDefault="001C4C44" w:rsidP="001C4C44">
            <w:pPr>
              <w:rPr>
                <w:rFonts w:ascii="Arial" w:hAnsi="Arial" w:cs="Arial"/>
                <w:sz w:val="22"/>
                <w:szCs w:val="22"/>
              </w:rPr>
            </w:pPr>
            <w:r w:rsidRPr="00FA1C0F">
              <w:rPr>
                <w:rFonts w:ascii="Arial" w:hAnsi="Arial" w:cs="Arial"/>
                <w:sz w:val="22"/>
                <w:szCs w:val="22"/>
              </w:rPr>
              <w:t>Describe how each item will be cooked, and h</w:t>
            </w:r>
            <w:r w:rsidR="008579DB" w:rsidRPr="00FA1C0F">
              <w:rPr>
                <w:rFonts w:ascii="Arial" w:hAnsi="Arial" w:cs="Arial"/>
                <w:sz w:val="22"/>
                <w:szCs w:val="22"/>
              </w:rPr>
              <w:t>ow it will be maintained at 135</w:t>
            </w:r>
            <w:r w:rsidR="008579DB" w:rsidRPr="00FA1C0F">
              <w:rPr>
                <w:rFonts w:ascii="Arial" w:hAnsi="Arial" w:cs="Arial"/>
                <w:position w:val="6"/>
                <w:sz w:val="22"/>
                <w:szCs w:val="22"/>
                <w:vertAlign w:val="superscript"/>
              </w:rPr>
              <w:t>o</w:t>
            </w:r>
            <w:r w:rsidR="008579DB" w:rsidRPr="00FA1C0F">
              <w:rPr>
                <w:rFonts w:ascii="Arial" w:hAnsi="Arial" w:cs="Arial"/>
                <w:sz w:val="22"/>
                <w:szCs w:val="22"/>
              </w:rPr>
              <w:t xml:space="preserve"> </w:t>
            </w:r>
            <w:r w:rsidRPr="00FA1C0F">
              <w:rPr>
                <w:rFonts w:ascii="Arial" w:hAnsi="Arial" w:cs="Arial"/>
                <w:sz w:val="22"/>
                <w:szCs w:val="22"/>
              </w:rPr>
              <w:t xml:space="preserve">F or above until served: </w:t>
            </w:r>
            <w:r w:rsidR="007D57A8" w:rsidRPr="00FA1C0F">
              <w:rPr>
                <w:rFonts w:ascii="Arial" w:hAnsi="Arial" w:cs="Arial"/>
                <w:sz w:val="22"/>
                <w:szCs w:val="22"/>
              </w:rPr>
              <w:t xml:space="preserve"> ___________________________________________________</w:t>
            </w:r>
            <w:r w:rsidR="008579DB" w:rsidRPr="00FA1C0F">
              <w:rPr>
                <w:rFonts w:ascii="Arial" w:hAnsi="Arial" w:cs="Arial"/>
                <w:sz w:val="22"/>
                <w:szCs w:val="22"/>
              </w:rPr>
              <w:t>_____________________________________</w:t>
            </w:r>
          </w:p>
          <w:p w:rsidR="007D57A8" w:rsidRPr="00FA1C0F" w:rsidRDefault="007D57A8" w:rsidP="001C4C44">
            <w:pPr>
              <w:rPr>
                <w:rFonts w:ascii="Arial" w:hAnsi="Arial" w:cs="Arial"/>
                <w:sz w:val="22"/>
                <w:szCs w:val="22"/>
              </w:rPr>
            </w:pPr>
            <w:r w:rsidRPr="00FA1C0F">
              <w:rPr>
                <w:rFonts w:ascii="Arial" w:hAnsi="Arial" w:cs="Arial"/>
                <w:sz w:val="22"/>
                <w:szCs w:val="22"/>
              </w:rPr>
              <w:t>_____________________________________________________________________</w:t>
            </w:r>
            <w:r w:rsidR="008579DB" w:rsidRPr="00FA1C0F">
              <w:rPr>
                <w:rFonts w:ascii="Arial" w:hAnsi="Arial" w:cs="Arial"/>
                <w:sz w:val="22"/>
                <w:szCs w:val="22"/>
              </w:rPr>
              <w:t>___________________</w:t>
            </w:r>
          </w:p>
          <w:p w:rsidR="001C4C44" w:rsidRPr="00FA1C0F" w:rsidRDefault="001C4C44">
            <w:pPr>
              <w:rPr>
                <w:rFonts w:ascii="Arial" w:hAnsi="Arial" w:cs="Arial"/>
                <w:sz w:val="22"/>
                <w:szCs w:val="22"/>
              </w:rPr>
            </w:pPr>
          </w:p>
        </w:tc>
      </w:tr>
      <w:tr w:rsidR="001C4C44" w:rsidTr="00FA1C0F">
        <w:tc>
          <w:tcPr>
            <w:tcW w:w="11016" w:type="dxa"/>
            <w:gridSpan w:val="5"/>
          </w:tcPr>
          <w:p w:rsidR="001C4C44" w:rsidRPr="00FA1C0F" w:rsidRDefault="007D57A8">
            <w:pPr>
              <w:rPr>
                <w:rFonts w:ascii="Arial" w:hAnsi="Arial" w:cs="Arial"/>
                <w:sz w:val="22"/>
                <w:szCs w:val="22"/>
              </w:rPr>
            </w:pPr>
            <w:r w:rsidRPr="00FA1C0F">
              <w:rPr>
                <w:rFonts w:ascii="Arial" w:hAnsi="Arial" w:cs="Arial"/>
                <w:sz w:val="22"/>
                <w:szCs w:val="22"/>
              </w:rPr>
              <w:t>List all food and beverages to be served chilled:  ________________________________________________</w:t>
            </w:r>
          </w:p>
          <w:p w:rsidR="007D57A8" w:rsidRPr="00FA1C0F" w:rsidRDefault="007D57A8">
            <w:pPr>
              <w:rPr>
                <w:rFonts w:ascii="Arial" w:hAnsi="Arial" w:cs="Arial"/>
                <w:sz w:val="22"/>
                <w:szCs w:val="22"/>
              </w:rPr>
            </w:pPr>
            <w:r w:rsidRPr="00FA1C0F">
              <w:rPr>
                <w:rFonts w:ascii="Arial" w:hAnsi="Arial" w:cs="Arial"/>
                <w:sz w:val="22"/>
                <w:szCs w:val="22"/>
              </w:rPr>
              <w:t>_____________________________________________________________________</w:t>
            </w:r>
            <w:r w:rsidR="008579DB" w:rsidRPr="00FA1C0F">
              <w:rPr>
                <w:rFonts w:ascii="Arial" w:hAnsi="Arial" w:cs="Arial"/>
                <w:sz w:val="22"/>
                <w:szCs w:val="22"/>
              </w:rPr>
              <w:t>__________________</w:t>
            </w:r>
          </w:p>
          <w:p w:rsidR="007D57A8" w:rsidRPr="00FA1C0F" w:rsidRDefault="007D57A8">
            <w:pPr>
              <w:rPr>
                <w:rFonts w:ascii="Arial" w:hAnsi="Arial" w:cs="Arial"/>
                <w:sz w:val="22"/>
                <w:szCs w:val="22"/>
              </w:rPr>
            </w:pPr>
          </w:p>
        </w:tc>
      </w:tr>
      <w:tr w:rsidR="001C4C44" w:rsidTr="00FA1C0F">
        <w:tc>
          <w:tcPr>
            <w:tcW w:w="11016" w:type="dxa"/>
            <w:gridSpan w:val="5"/>
          </w:tcPr>
          <w:p w:rsidR="001C4C44" w:rsidRPr="00FA1C0F" w:rsidRDefault="001C4C44" w:rsidP="001C4C44">
            <w:pPr>
              <w:rPr>
                <w:rFonts w:ascii="Arial" w:hAnsi="Arial" w:cs="Arial"/>
                <w:sz w:val="22"/>
                <w:szCs w:val="22"/>
              </w:rPr>
            </w:pPr>
            <w:r w:rsidRPr="00FA1C0F">
              <w:rPr>
                <w:rFonts w:ascii="Arial" w:hAnsi="Arial" w:cs="Arial"/>
                <w:sz w:val="22"/>
                <w:szCs w:val="22"/>
              </w:rPr>
              <w:t xml:space="preserve">Describe how each item will be </w:t>
            </w:r>
            <w:r w:rsidR="008579DB" w:rsidRPr="00FA1C0F">
              <w:rPr>
                <w:rFonts w:ascii="Arial" w:hAnsi="Arial" w:cs="Arial"/>
                <w:sz w:val="22"/>
                <w:szCs w:val="22"/>
              </w:rPr>
              <w:t>maintained chilled at 41</w:t>
            </w:r>
            <w:r w:rsidR="008579DB" w:rsidRPr="00FA1C0F">
              <w:rPr>
                <w:rFonts w:ascii="Arial" w:hAnsi="Arial" w:cs="Arial"/>
                <w:position w:val="6"/>
                <w:sz w:val="22"/>
                <w:szCs w:val="22"/>
                <w:vertAlign w:val="superscript"/>
              </w:rPr>
              <w:t>o</w:t>
            </w:r>
            <w:r w:rsidRPr="00FA1C0F">
              <w:rPr>
                <w:rFonts w:ascii="Arial" w:hAnsi="Arial" w:cs="Arial"/>
                <w:sz w:val="22"/>
                <w:szCs w:val="22"/>
              </w:rPr>
              <w:t xml:space="preserve"> F or below until served:</w:t>
            </w:r>
            <w:r w:rsidR="007D57A8" w:rsidRPr="00FA1C0F">
              <w:rPr>
                <w:rFonts w:ascii="Arial" w:hAnsi="Arial" w:cs="Arial"/>
                <w:sz w:val="22"/>
                <w:szCs w:val="22"/>
              </w:rPr>
              <w:t xml:space="preserve">  __</w:t>
            </w:r>
            <w:r w:rsidRPr="00FA1C0F">
              <w:rPr>
                <w:rFonts w:ascii="Arial" w:hAnsi="Arial" w:cs="Arial"/>
                <w:sz w:val="22"/>
                <w:szCs w:val="22"/>
              </w:rPr>
              <w:t>_____________________</w:t>
            </w:r>
            <w:r w:rsidR="007D57A8" w:rsidRPr="00FA1C0F">
              <w:rPr>
                <w:rFonts w:ascii="Arial" w:hAnsi="Arial" w:cs="Arial"/>
                <w:sz w:val="22"/>
                <w:szCs w:val="22"/>
              </w:rPr>
              <w:t>_______________________________________</w:t>
            </w:r>
            <w:r w:rsidR="008579DB" w:rsidRPr="00FA1C0F">
              <w:rPr>
                <w:rFonts w:ascii="Arial" w:hAnsi="Arial" w:cs="Arial"/>
                <w:sz w:val="22"/>
                <w:szCs w:val="22"/>
              </w:rPr>
              <w:t>__________________________</w:t>
            </w:r>
          </w:p>
          <w:p w:rsidR="007D57A8" w:rsidRPr="00FA1C0F" w:rsidRDefault="007D57A8" w:rsidP="001C4C44">
            <w:pPr>
              <w:rPr>
                <w:rFonts w:ascii="Arial" w:hAnsi="Arial" w:cs="Arial"/>
                <w:sz w:val="22"/>
                <w:szCs w:val="22"/>
              </w:rPr>
            </w:pPr>
            <w:r w:rsidRPr="00FA1C0F">
              <w:rPr>
                <w:rFonts w:ascii="Arial" w:hAnsi="Arial" w:cs="Arial"/>
                <w:sz w:val="22"/>
                <w:szCs w:val="22"/>
              </w:rPr>
              <w:t>_____________________________________________________________________</w:t>
            </w:r>
            <w:r w:rsidR="008579DB" w:rsidRPr="00FA1C0F">
              <w:rPr>
                <w:rFonts w:ascii="Arial" w:hAnsi="Arial" w:cs="Arial"/>
                <w:sz w:val="22"/>
                <w:szCs w:val="22"/>
              </w:rPr>
              <w:t>___________________</w:t>
            </w:r>
          </w:p>
          <w:p w:rsidR="007D57A8" w:rsidRPr="00FA1C0F" w:rsidRDefault="007D57A8" w:rsidP="001C4C44">
            <w:pPr>
              <w:rPr>
                <w:rFonts w:ascii="Arial" w:hAnsi="Arial" w:cs="Arial"/>
                <w:sz w:val="22"/>
                <w:szCs w:val="22"/>
              </w:rPr>
            </w:pPr>
          </w:p>
        </w:tc>
      </w:tr>
      <w:tr w:rsidR="008579DB" w:rsidTr="00FA1C0F">
        <w:tc>
          <w:tcPr>
            <w:tcW w:w="11016" w:type="dxa"/>
            <w:gridSpan w:val="5"/>
          </w:tcPr>
          <w:p w:rsidR="008579DB" w:rsidRPr="00FA1C0F" w:rsidRDefault="008579DB" w:rsidP="001C4C44">
            <w:pPr>
              <w:rPr>
                <w:rFonts w:ascii="Arial" w:hAnsi="Arial" w:cs="Arial"/>
                <w:sz w:val="22"/>
                <w:szCs w:val="22"/>
              </w:rPr>
            </w:pPr>
            <w:r w:rsidRPr="00FA1C0F">
              <w:rPr>
                <w:rFonts w:ascii="Arial" w:hAnsi="Arial" w:cs="Arial"/>
                <w:sz w:val="22"/>
                <w:szCs w:val="22"/>
              </w:rPr>
              <w:t xml:space="preserve">Describe where and how the </w:t>
            </w:r>
            <w:proofErr w:type="spellStart"/>
            <w:r w:rsidRPr="00FA1C0F">
              <w:rPr>
                <w:rFonts w:ascii="Arial" w:hAnsi="Arial" w:cs="Arial"/>
                <w:sz w:val="22"/>
                <w:szCs w:val="22"/>
              </w:rPr>
              <w:t>foodhandlers</w:t>
            </w:r>
            <w:proofErr w:type="spellEnd"/>
            <w:r w:rsidRPr="00FA1C0F">
              <w:rPr>
                <w:rFonts w:ascii="Arial" w:hAnsi="Arial" w:cs="Arial"/>
                <w:sz w:val="22"/>
                <w:szCs w:val="22"/>
              </w:rPr>
              <w:t xml:space="preserve"> will wash their hands:  ___________________________________</w:t>
            </w:r>
          </w:p>
          <w:p w:rsidR="008579DB" w:rsidRPr="00FA1C0F" w:rsidRDefault="008579DB" w:rsidP="001C4C44">
            <w:pPr>
              <w:rPr>
                <w:rFonts w:ascii="Arial" w:hAnsi="Arial" w:cs="Arial"/>
                <w:sz w:val="22"/>
                <w:szCs w:val="22"/>
              </w:rPr>
            </w:pPr>
            <w:r w:rsidRPr="00FA1C0F">
              <w:rPr>
                <w:rFonts w:ascii="Arial" w:hAnsi="Arial" w:cs="Arial"/>
                <w:sz w:val="22"/>
                <w:szCs w:val="22"/>
              </w:rPr>
              <w:t>________________________________________________________________________________________</w:t>
            </w:r>
          </w:p>
          <w:p w:rsidR="008579DB" w:rsidRPr="00FA1C0F" w:rsidRDefault="008579DB" w:rsidP="001C4C44">
            <w:pPr>
              <w:rPr>
                <w:rFonts w:ascii="Arial" w:hAnsi="Arial" w:cs="Arial"/>
                <w:sz w:val="22"/>
                <w:szCs w:val="22"/>
              </w:rPr>
            </w:pPr>
          </w:p>
        </w:tc>
      </w:tr>
      <w:tr w:rsidR="001C4C44" w:rsidTr="00FA1C0F">
        <w:tc>
          <w:tcPr>
            <w:tcW w:w="11016" w:type="dxa"/>
            <w:gridSpan w:val="5"/>
          </w:tcPr>
          <w:p w:rsidR="001C4C44" w:rsidRPr="00FA1C0F" w:rsidRDefault="001C4C44" w:rsidP="001C4C44">
            <w:pPr>
              <w:rPr>
                <w:rFonts w:ascii="Arial" w:hAnsi="Arial" w:cs="Arial"/>
                <w:sz w:val="22"/>
                <w:szCs w:val="22"/>
              </w:rPr>
            </w:pPr>
            <w:r w:rsidRPr="00FA1C0F">
              <w:rPr>
                <w:rFonts w:ascii="Arial" w:hAnsi="Arial" w:cs="Arial"/>
                <w:sz w:val="22"/>
                <w:szCs w:val="22"/>
              </w:rPr>
              <w:t>Describe how food contact surfaces will be washed and sanitized:</w:t>
            </w:r>
            <w:r w:rsidR="007D57A8" w:rsidRPr="00FA1C0F">
              <w:rPr>
                <w:rFonts w:ascii="Arial" w:hAnsi="Arial" w:cs="Arial"/>
                <w:sz w:val="22"/>
                <w:szCs w:val="22"/>
              </w:rPr>
              <w:t xml:space="preserve">  ________________</w:t>
            </w:r>
            <w:r w:rsidR="008579DB" w:rsidRPr="00FA1C0F">
              <w:rPr>
                <w:rFonts w:ascii="Arial" w:hAnsi="Arial" w:cs="Arial"/>
                <w:sz w:val="22"/>
                <w:szCs w:val="22"/>
              </w:rPr>
              <w:t>__________________</w:t>
            </w:r>
            <w:r w:rsidRPr="00FA1C0F">
              <w:rPr>
                <w:rFonts w:ascii="Arial" w:hAnsi="Arial" w:cs="Arial"/>
                <w:sz w:val="22"/>
                <w:szCs w:val="22"/>
              </w:rPr>
              <w:t xml:space="preserve"> __________________________________</w:t>
            </w:r>
            <w:r w:rsidR="007D57A8" w:rsidRPr="00FA1C0F">
              <w:rPr>
                <w:rFonts w:ascii="Arial" w:hAnsi="Arial" w:cs="Arial"/>
                <w:sz w:val="22"/>
                <w:szCs w:val="22"/>
              </w:rPr>
              <w:t>___________________________________</w:t>
            </w:r>
            <w:r w:rsidR="008579DB" w:rsidRPr="00FA1C0F">
              <w:rPr>
                <w:rFonts w:ascii="Arial" w:hAnsi="Arial" w:cs="Arial"/>
                <w:sz w:val="22"/>
                <w:szCs w:val="22"/>
              </w:rPr>
              <w:t>__________________</w:t>
            </w:r>
          </w:p>
          <w:p w:rsidR="001C4C44" w:rsidRDefault="001C4C44">
            <w:pPr>
              <w:rPr>
                <w:rFonts w:ascii="Arial" w:hAnsi="Arial" w:cs="Arial"/>
                <w:sz w:val="22"/>
                <w:szCs w:val="22"/>
              </w:rPr>
            </w:pPr>
          </w:p>
          <w:p w:rsidR="00790AF9" w:rsidRDefault="00790AF9">
            <w:pPr>
              <w:rPr>
                <w:rFonts w:ascii="Arial" w:hAnsi="Arial" w:cs="Arial"/>
                <w:sz w:val="22"/>
                <w:szCs w:val="22"/>
              </w:rPr>
            </w:pPr>
          </w:p>
          <w:p w:rsidR="00790AF9" w:rsidRDefault="00790AF9">
            <w:pPr>
              <w:rPr>
                <w:rFonts w:ascii="Arial" w:hAnsi="Arial" w:cs="Arial"/>
                <w:sz w:val="22"/>
                <w:szCs w:val="22"/>
              </w:rPr>
            </w:pPr>
          </w:p>
          <w:p w:rsidR="00790AF9" w:rsidRDefault="00790AF9" w:rsidP="00790AF9">
            <w:pPr>
              <w:rPr>
                <w:b/>
                <w:sz w:val="24"/>
              </w:rPr>
            </w:pPr>
          </w:p>
          <w:p w:rsidR="00790AF9" w:rsidRDefault="00790AF9" w:rsidP="00790AF9">
            <w:pPr>
              <w:rPr>
                <w:b/>
                <w:sz w:val="24"/>
              </w:rPr>
            </w:pPr>
          </w:p>
          <w:p w:rsidR="00790AF9" w:rsidRPr="00FA1C0F" w:rsidRDefault="00790AF9" w:rsidP="00790AF9">
            <w:pPr>
              <w:rPr>
                <w:sz w:val="24"/>
              </w:rPr>
            </w:pPr>
            <w:bookmarkStart w:id="0" w:name="_GoBack"/>
            <w:bookmarkEnd w:id="0"/>
            <w:r w:rsidRPr="00FA1C0F">
              <w:rPr>
                <w:b/>
                <w:sz w:val="24"/>
              </w:rPr>
              <w:lastRenderedPageBreak/>
              <w:t xml:space="preserve">MEMORANDUM FOR 21 AMDS/SGPM </w:t>
            </w:r>
            <w:r w:rsidRPr="00FA1C0F">
              <w:rPr>
                <w:sz w:val="24"/>
              </w:rPr>
              <w:t xml:space="preserve"> </w:t>
            </w:r>
            <w:r w:rsidRPr="00FA1C0F">
              <w:rPr>
                <w:sz w:val="24"/>
              </w:rPr>
              <w:tab/>
            </w:r>
            <w:r w:rsidRPr="00FA1C0F">
              <w:rPr>
                <w:sz w:val="24"/>
              </w:rPr>
              <w:tab/>
            </w:r>
            <w:r w:rsidRPr="00FA1C0F">
              <w:rPr>
                <w:sz w:val="24"/>
              </w:rPr>
              <w:tab/>
            </w:r>
            <w:r w:rsidRPr="00FA1C0F">
              <w:rPr>
                <w:sz w:val="24"/>
              </w:rPr>
              <w:tab/>
              <w:t xml:space="preserve">  </w:t>
            </w:r>
          </w:p>
          <w:p w:rsidR="00790AF9" w:rsidRPr="00FA1C0F" w:rsidRDefault="00790AF9" w:rsidP="00790AF9">
            <w:pPr>
              <w:rPr>
                <w:sz w:val="24"/>
              </w:rPr>
            </w:pPr>
          </w:p>
          <w:p w:rsidR="00790AF9" w:rsidRPr="00FA1C0F" w:rsidRDefault="00790AF9" w:rsidP="00790AF9">
            <w:pPr>
              <w:rPr>
                <w:sz w:val="24"/>
              </w:rPr>
            </w:pPr>
            <w:r w:rsidRPr="00FA1C0F">
              <w:rPr>
                <w:b/>
                <w:sz w:val="24"/>
              </w:rPr>
              <w:t>FROM:</w:t>
            </w:r>
            <w:r w:rsidRPr="00FA1C0F">
              <w:rPr>
                <w:sz w:val="24"/>
              </w:rPr>
              <w:t xml:space="preserve">   __________________________</w:t>
            </w:r>
          </w:p>
          <w:p w:rsidR="00790AF9" w:rsidRPr="00FA1C0F" w:rsidRDefault="00790AF9" w:rsidP="00790AF9">
            <w:pPr>
              <w:rPr>
                <w:b/>
                <w:sz w:val="24"/>
              </w:rPr>
            </w:pPr>
          </w:p>
          <w:p w:rsidR="00790AF9" w:rsidRPr="00FA1C0F" w:rsidRDefault="00790AF9" w:rsidP="00790AF9">
            <w:pPr>
              <w:rPr>
                <w:sz w:val="24"/>
              </w:rPr>
            </w:pPr>
            <w:r w:rsidRPr="00FA1C0F">
              <w:rPr>
                <w:b/>
                <w:sz w:val="24"/>
              </w:rPr>
              <w:t xml:space="preserve">SUBJECT: </w:t>
            </w:r>
            <w:r w:rsidRPr="00FA1C0F">
              <w:rPr>
                <w:sz w:val="24"/>
              </w:rPr>
              <w:t xml:space="preserve"> Temporary Food Facility Agreement </w:t>
            </w:r>
          </w:p>
          <w:p w:rsidR="00790AF9" w:rsidRPr="00FA1C0F" w:rsidRDefault="00790AF9" w:rsidP="00790AF9">
            <w:pPr>
              <w:ind w:left="720"/>
              <w:rPr>
                <w:sz w:val="24"/>
              </w:rPr>
            </w:pPr>
          </w:p>
          <w:p w:rsidR="00790AF9" w:rsidRPr="00FA1C0F" w:rsidRDefault="00790AF9" w:rsidP="00790AF9">
            <w:pPr>
              <w:numPr>
                <w:ilvl w:val="0"/>
                <w:numId w:val="1"/>
              </w:numPr>
              <w:tabs>
                <w:tab w:val="clear" w:pos="780"/>
              </w:tabs>
              <w:ind w:left="144" w:right="410" w:firstLine="0"/>
              <w:rPr>
                <w:sz w:val="24"/>
              </w:rPr>
            </w:pPr>
            <w:r w:rsidRPr="00FA1C0F">
              <w:rPr>
                <w:sz w:val="24"/>
              </w:rPr>
              <w:t>By completing this application, I agree to follow the Public Health instructions and 2005 FDA Food Code guidelines.  If during a sanitary evaluation performed on the date of the event, the booth is found to be in non-compliance, I agree to immediately shut down operations.  The duration of this closure will be specified by the Public Health inspector.  During this time, I or a representative appointed by me, will do everything in our power to bring my operation back up to required standards.  The food booth will not resume operations until Public Health has performed a re-evaluation.</w:t>
            </w:r>
          </w:p>
          <w:p w:rsidR="00790AF9" w:rsidRPr="00FA1C0F" w:rsidRDefault="00790AF9" w:rsidP="00790AF9">
            <w:pPr>
              <w:ind w:left="720" w:right="410"/>
              <w:rPr>
                <w:sz w:val="24"/>
              </w:rPr>
            </w:pPr>
          </w:p>
          <w:p w:rsidR="00790AF9" w:rsidRPr="00FA1C0F" w:rsidRDefault="00790AF9" w:rsidP="00790AF9">
            <w:pPr>
              <w:numPr>
                <w:ilvl w:val="0"/>
                <w:numId w:val="1"/>
              </w:numPr>
              <w:tabs>
                <w:tab w:val="clear" w:pos="780"/>
              </w:tabs>
              <w:ind w:left="144" w:right="410" w:firstLine="0"/>
              <w:rPr>
                <w:b/>
                <w:sz w:val="24"/>
              </w:rPr>
            </w:pPr>
            <w:r w:rsidRPr="00FA1C0F">
              <w:rPr>
                <w:sz w:val="24"/>
              </w:rPr>
              <w:t>I have read and understand the basic public health requirements for operating a temporary food booth.  All booth workers will be required to read and sign</w:t>
            </w:r>
            <w:r w:rsidRPr="00FA1C0F">
              <w:rPr>
                <w:i/>
                <w:sz w:val="24"/>
              </w:rPr>
              <w:t xml:space="preserve"> “Public Health Standards for Food Facilities</w:t>
            </w:r>
            <w:r w:rsidRPr="00FA1C0F">
              <w:rPr>
                <w:sz w:val="24"/>
              </w:rPr>
              <w:t xml:space="preserve">” handout provided by Public Health.  This handout will be maintained at the booth during all hours of operations.  I understand it is my responsibility to ensure all workers comply with the Public Health guidelines.  </w:t>
            </w:r>
            <w:r w:rsidRPr="00FA1C0F">
              <w:rPr>
                <w:b/>
                <w:sz w:val="24"/>
              </w:rPr>
              <w:t>Food handlers are in the best position to prevent a food borne illness outbreak.</w:t>
            </w:r>
          </w:p>
          <w:p w:rsidR="00790AF9" w:rsidRPr="00FA1C0F" w:rsidRDefault="00790AF9" w:rsidP="00790AF9">
            <w:pPr>
              <w:rPr>
                <w:sz w:val="24"/>
              </w:rPr>
            </w:pPr>
          </w:p>
          <w:p w:rsidR="00790AF9" w:rsidRDefault="00790AF9" w:rsidP="00790AF9">
            <w:pPr>
              <w:pStyle w:val="Heading1"/>
            </w:pPr>
          </w:p>
          <w:p w:rsidR="00790AF9" w:rsidRDefault="00790AF9" w:rsidP="00790AF9">
            <w:pPr>
              <w:pStyle w:val="Heading1"/>
            </w:pPr>
          </w:p>
          <w:p w:rsidR="00790AF9" w:rsidRDefault="00790AF9" w:rsidP="00790AF9">
            <w:pPr>
              <w:pStyle w:val="Heading1"/>
            </w:pPr>
          </w:p>
          <w:p w:rsidR="00790AF9" w:rsidRDefault="00790AF9" w:rsidP="00790AF9">
            <w:pPr>
              <w:pStyle w:val="Heading1"/>
            </w:pPr>
            <w:r>
              <w:t>________________________________________________________________</w:t>
            </w:r>
          </w:p>
          <w:p w:rsidR="00790AF9" w:rsidRDefault="00790AF9" w:rsidP="00790AF9">
            <w:pPr>
              <w:pStyle w:val="Heading1"/>
            </w:pPr>
            <w:r>
              <w:t>SIGNATURE</w:t>
            </w:r>
          </w:p>
          <w:p w:rsidR="00790AF9" w:rsidRDefault="00790AF9" w:rsidP="00790AF9">
            <w:pPr>
              <w:pStyle w:val="Heading1"/>
            </w:pPr>
          </w:p>
          <w:p w:rsidR="00790AF9" w:rsidRDefault="00790AF9" w:rsidP="00790AF9">
            <w:pPr>
              <w:pStyle w:val="Heading1"/>
            </w:pPr>
            <w:r>
              <w:t>__________________________________________________               ______________</w:t>
            </w:r>
          </w:p>
          <w:p w:rsidR="00790AF9" w:rsidRDefault="00790AF9" w:rsidP="00790AF9"/>
          <w:p w:rsidR="00790AF9" w:rsidRPr="00FA1C0F" w:rsidRDefault="00790AF9">
            <w:pPr>
              <w:rPr>
                <w:rFonts w:ascii="Arial" w:hAnsi="Arial" w:cs="Arial"/>
                <w:sz w:val="22"/>
                <w:szCs w:val="22"/>
              </w:rPr>
            </w:pPr>
          </w:p>
        </w:tc>
      </w:tr>
      <w:tr w:rsidR="001C4C44" w:rsidTr="00FA1C0F">
        <w:tc>
          <w:tcPr>
            <w:tcW w:w="11016" w:type="dxa"/>
            <w:gridSpan w:val="5"/>
          </w:tcPr>
          <w:p w:rsidR="001C4C44" w:rsidRPr="00FA1C0F" w:rsidRDefault="001C4C44" w:rsidP="00FA1C0F">
            <w:pPr>
              <w:jc w:val="center"/>
              <w:rPr>
                <w:rFonts w:ascii="Arial" w:hAnsi="Arial" w:cs="Arial"/>
                <w:b/>
                <w:sz w:val="22"/>
                <w:szCs w:val="22"/>
              </w:rPr>
            </w:pPr>
            <w:r w:rsidRPr="00FA1C0F">
              <w:rPr>
                <w:rFonts w:ascii="Arial" w:hAnsi="Arial" w:cs="Arial"/>
                <w:b/>
                <w:sz w:val="22"/>
                <w:szCs w:val="22"/>
                <w:u w:val="single"/>
              </w:rPr>
              <w:lastRenderedPageBreak/>
              <w:t>FOR PUBLIC HEALTH USE:</w:t>
            </w:r>
          </w:p>
        </w:tc>
      </w:tr>
      <w:tr w:rsidR="001C4C44" w:rsidTr="00FA1C0F">
        <w:tc>
          <w:tcPr>
            <w:tcW w:w="11016" w:type="dxa"/>
            <w:gridSpan w:val="5"/>
          </w:tcPr>
          <w:p w:rsidR="007D57A8" w:rsidRPr="00FA1C0F" w:rsidRDefault="001C4C44" w:rsidP="001C4C44">
            <w:pPr>
              <w:rPr>
                <w:rFonts w:ascii="Arial" w:hAnsi="Arial" w:cs="Arial"/>
                <w:sz w:val="22"/>
                <w:szCs w:val="22"/>
              </w:rPr>
            </w:pPr>
            <w:r w:rsidRPr="00FA1C0F">
              <w:rPr>
                <w:rFonts w:ascii="Arial" w:hAnsi="Arial" w:cs="Arial"/>
                <w:sz w:val="22"/>
                <w:szCs w:val="22"/>
              </w:rPr>
              <w:t>REMARKS:</w:t>
            </w:r>
          </w:p>
          <w:p w:rsidR="001C4C44" w:rsidRDefault="001C4C44" w:rsidP="00867F34">
            <w:pPr>
              <w:rPr>
                <w:rFonts w:ascii="Arial" w:hAnsi="Arial" w:cs="Arial"/>
                <w:sz w:val="22"/>
                <w:szCs w:val="22"/>
                <w:u w:val="single"/>
              </w:rPr>
            </w:pPr>
          </w:p>
          <w:p w:rsidR="00790AF9" w:rsidRDefault="00790AF9" w:rsidP="00867F34">
            <w:pPr>
              <w:rPr>
                <w:rFonts w:ascii="Arial" w:hAnsi="Arial" w:cs="Arial"/>
                <w:sz w:val="22"/>
                <w:szCs w:val="22"/>
                <w:u w:val="single"/>
              </w:rPr>
            </w:pPr>
          </w:p>
          <w:p w:rsidR="00790AF9" w:rsidRDefault="00790AF9" w:rsidP="00867F34">
            <w:pPr>
              <w:rPr>
                <w:rFonts w:ascii="Arial" w:hAnsi="Arial" w:cs="Arial"/>
                <w:sz w:val="22"/>
                <w:szCs w:val="22"/>
                <w:u w:val="single"/>
              </w:rPr>
            </w:pPr>
          </w:p>
          <w:p w:rsidR="00790AF9" w:rsidRDefault="00790AF9" w:rsidP="00867F34">
            <w:pPr>
              <w:rPr>
                <w:rFonts w:ascii="Arial" w:hAnsi="Arial" w:cs="Arial"/>
                <w:sz w:val="22"/>
                <w:szCs w:val="22"/>
                <w:u w:val="single"/>
              </w:rPr>
            </w:pPr>
          </w:p>
          <w:p w:rsidR="00790AF9" w:rsidRDefault="00790AF9" w:rsidP="00867F34">
            <w:pPr>
              <w:rPr>
                <w:rFonts w:ascii="Arial" w:hAnsi="Arial" w:cs="Arial"/>
                <w:sz w:val="22"/>
                <w:szCs w:val="22"/>
                <w:u w:val="single"/>
              </w:rPr>
            </w:pPr>
          </w:p>
          <w:p w:rsidR="00790AF9" w:rsidRDefault="00790AF9" w:rsidP="00867F34">
            <w:pPr>
              <w:rPr>
                <w:rFonts w:ascii="Arial" w:hAnsi="Arial" w:cs="Arial"/>
                <w:sz w:val="22"/>
                <w:szCs w:val="22"/>
                <w:u w:val="single"/>
              </w:rPr>
            </w:pPr>
          </w:p>
          <w:p w:rsidR="00790AF9" w:rsidRDefault="00790AF9" w:rsidP="00867F34">
            <w:pPr>
              <w:rPr>
                <w:rFonts w:ascii="Arial" w:hAnsi="Arial" w:cs="Arial"/>
                <w:sz w:val="22"/>
                <w:szCs w:val="22"/>
                <w:u w:val="single"/>
              </w:rPr>
            </w:pPr>
          </w:p>
          <w:p w:rsidR="00790AF9" w:rsidRDefault="00790AF9" w:rsidP="00867F34">
            <w:pPr>
              <w:rPr>
                <w:rFonts w:ascii="Arial" w:hAnsi="Arial" w:cs="Arial"/>
                <w:sz w:val="22"/>
                <w:szCs w:val="22"/>
                <w:u w:val="single"/>
              </w:rPr>
            </w:pPr>
          </w:p>
          <w:p w:rsidR="00790AF9" w:rsidRDefault="00790AF9" w:rsidP="00867F34">
            <w:pPr>
              <w:rPr>
                <w:rFonts w:ascii="Arial" w:hAnsi="Arial" w:cs="Arial"/>
                <w:sz w:val="22"/>
                <w:szCs w:val="22"/>
                <w:u w:val="single"/>
              </w:rPr>
            </w:pPr>
          </w:p>
          <w:p w:rsidR="00790AF9" w:rsidRDefault="00790AF9" w:rsidP="00867F34">
            <w:pPr>
              <w:rPr>
                <w:rFonts w:ascii="Arial" w:hAnsi="Arial" w:cs="Arial"/>
                <w:sz w:val="22"/>
                <w:szCs w:val="22"/>
                <w:u w:val="single"/>
              </w:rPr>
            </w:pPr>
          </w:p>
          <w:p w:rsidR="00790AF9" w:rsidRDefault="00790AF9" w:rsidP="00867F34">
            <w:pPr>
              <w:rPr>
                <w:rFonts w:ascii="Arial" w:hAnsi="Arial" w:cs="Arial"/>
                <w:sz w:val="22"/>
                <w:szCs w:val="22"/>
                <w:u w:val="single"/>
              </w:rPr>
            </w:pPr>
          </w:p>
          <w:p w:rsidR="00790AF9" w:rsidRDefault="00790AF9" w:rsidP="00867F34">
            <w:pPr>
              <w:rPr>
                <w:rFonts w:ascii="Arial" w:hAnsi="Arial" w:cs="Arial"/>
                <w:sz w:val="22"/>
                <w:szCs w:val="22"/>
                <w:u w:val="single"/>
              </w:rPr>
            </w:pPr>
          </w:p>
          <w:p w:rsidR="00790AF9" w:rsidRDefault="00790AF9" w:rsidP="00867F34">
            <w:pPr>
              <w:rPr>
                <w:rFonts w:ascii="Arial" w:hAnsi="Arial" w:cs="Arial"/>
                <w:sz w:val="22"/>
                <w:szCs w:val="22"/>
                <w:u w:val="single"/>
              </w:rPr>
            </w:pPr>
          </w:p>
          <w:p w:rsidR="00790AF9" w:rsidRDefault="00790AF9" w:rsidP="00867F34">
            <w:pPr>
              <w:rPr>
                <w:rFonts w:ascii="Arial" w:hAnsi="Arial" w:cs="Arial"/>
                <w:sz w:val="22"/>
                <w:szCs w:val="22"/>
                <w:u w:val="single"/>
              </w:rPr>
            </w:pPr>
          </w:p>
          <w:p w:rsidR="00790AF9" w:rsidRDefault="00790AF9" w:rsidP="00867F34">
            <w:pPr>
              <w:rPr>
                <w:rFonts w:ascii="Arial" w:hAnsi="Arial" w:cs="Arial"/>
                <w:sz w:val="22"/>
                <w:szCs w:val="22"/>
                <w:u w:val="single"/>
              </w:rPr>
            </w:pPr>
          </w:p>
          <w:p w:rsidR="00790AF9" w:rsidRDefault="00790AF9" w:rsidP="00867F34">
            <w:pPr>
              <w:rPr>
                <w:rFonts w:ascii="Arial" w:hAnsi="Arial" w:cs="Arial"/>
                <w:sz w:val="22"/>
                <w:szCs w:val="22"/>
                <w:u w:val="single"/>
              </w:rPr>
            </w:pPr>
          </w:p>
          <w:p w:rsidR="00790AF9" w:rsidRDefault="00790AF9" w:rsidP="00867F34">
            <w:pPr>
              <w:rPr>
                <w:rFonts w:ascii="Arial" w:hAnsi="Arial" w:cs="Arial"/>
                <w:sz w:val="22"/>
                <w:szCs w:val="22"/>
                <w:u w:val="single"/>
              </w:rPr>
            </w:pPr>
          </w:p>
          <w:p w:rsidR="00790AF9" w:rsidRDefault="00790AF9" w:rsidP="00867F34">
            <w:pPr>
              <w:rPr>
                <w:rFonts w:ascii="Arial" w:hAnsi="Arial" w:cs="Arial"/>
                <w:sz w:val="22"/>
                <w:szCs w:val="22"/>
                <w:u w:val="single"/>
              </w:rPr>
            </w:pPr>
          </w:p>
          <w:p w:rsidR="00790AF9" w:rsidRPr="00FA1C0F" w:rsidRDefault="00790AF9" w:rsidP="00867F34">
            <w:pPr>
              <w:rPr>
                <w:rFonts w:ascii="Arial" w:hAnsi="Arial" w:cs="Arial"/>
                <w:sz w:val="22"/>
                <w:szCs w:val="22"/>
                <w:u w:val="single"/>
              </w:rPr>
            </w:pPr>
          </w:p>
        </w:tc>
      </w:tr>
      <w:tr w:rsidR="00790AF9" w:rsidTr="00790AF9">
        <w:trPr>
          <w:trHeight w:val="729"/>
        </w:trPr>
        <w:tc>
          <w:tcPr>
            <w:tcW w:w="3255" w:type="dxa"/>
          </w:tcPr>
          <w:p w:rsidR="001C4C44" w:rsidRPr="00FA1C0F" w:rsidRDefault="001C4C44" w:rsidP="001C4C44">
            <w:pPr>
              <w:rPr>
                <w:rFonts w:ascii="Arial" w:hAnsi="Arial" w:cs="Arial"/>
                <w:sz w:val="22"/>
                <w:szCs w:val="22"/>
              </w:rPr>
            </w:pPr>
            <w:r w:rsidRPr="00FA1C0F">
              <w:rPr>
                <w:rFonts w:ascii="Arial" w:hAnsi="Arial" w:cs="Arial"/>
                <w:sz w:val="22"/>
                <w:szCs w:val="22"/>
              </w:rPr>
              <w:t xml:space="preserve">Approved / Disapproved: </w:t>
            </w:r>
          </w:p>
        </w:tc>
        <w:tc>
          <w:tcPr>
            <w:tcW w:w="3839" w:type="dxa"/>
            <w:gridSpan w:val="2"/>
          </w:tcPr>
          <w:p w:rsidR="001C4C44" w:rsidRPr="00FA1C0F" w:rsidRDefault="001C4C44" w:rsidP="001C4C44">
            <w:pPr>
              <w:rPr>
                <w:rFonts w:ascii="Arial" w:hAnsi="Arial" w:cs="Arial"/>
                <w:sz w:val="22"/>
                <w:szCs w:val="22"/>
              </w:rPr>
            </w:pPr>
            <w:r w:rsidRPr="00FA1C0F">
              <w:rPr>
                <w:rFonts w:ascii="Arial" w:hAnsi="Arial" w:cs="Arial"/>
                <w:sz w:val="22"/>
                <w:szCs w:val="22"/>
              </w:rPr>
              <w:t>Date:</w:t>
            </w:r>
          </w:p>
        </w:tc>
        <w:tc>
          <w:tcPr>
            <w:tcW w:w="3922" w:type="dxa"/>
            <w:gridSpan w:val="2"/>
          </w:tcPr>
          <w:p w:rsidR="001C4C44" w:rsidRPr="00FA1C0F" w:rsidRDefault="001C4C44" w:rsidP="001C4C44">
            <w:pPr>
              <w:rPr>
                <w:rFonts w:ascii="Arial" w:hAnsi="Arial" w:cs="Arial"/>
                <w:sz w:val="22"/>
                <w:szCs w:val="22"/>
              </w:rPr>
            </w:pPr>
            <w:r w:rsidRPr="00FA1C0F">
              <w:rPr>
                <w:rFonts w:ascii="Arial" w:hAnsi="Arial" w:cs="Arial"/>
                <w:sz w:val="22"/>
                <w:szCs w:val="22"/>
              </w:rPr>
              <w:t>PH Signature:</w:t>
            </w:r>
          </w:p>
        </w:tc>
      </w:tr>
    </w:tbl>
    <w:p w:rsidR="00644BC5" w:rsidRDefault="00644BC5" w:rsidP="00867F34"/>
    <w:sectPr w:rsidR="00644BC5" w:rsidSect="007D57A8">
      <w:pgSz w:w="12240" w:h="15840"/>
      <w:pgMar w:top="720" w:right="72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B4846"/>
    <w:multiLevelType w:val="hybridMultilevel"/>
    <w:tmpl w:val="67F0B9A6"/>
    <w:lvl w:ilvl="0" w:tplc="1C44CAA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1C4C44"/>
    <w:rsid w:val="000625BE"/>
    <w:rsid w:val="001601D6"/>
    <w:rsid w:val="001C4C44"/>
    <w:rsid w:val="00441510"/>
    <w:rsid w:val="00644BC5"/>
    <w:rsid w:val="00790AF9"/>
    <w:rsid w:val="007D57A8"/>
    <w:rsid w:val="007E0C5A"/>
    <w:rsid w:val="008579DB"/>
    <w:rsid w:val="00867F34"/>
    <w:rsid w:val="00A523E5"/>
    <w:rsid w:val="00C615CE"/>
    <w:rsid w:val="00EB2146"/>
    <w:rsid w:val="00FA1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4C44"/>
  </w:style>
  <w:style w:type="paragraph" w:styleId="Heading1">
    <w:name w:val="heading 1"/>
    <w:basedOn w:val="Normal"/>
    <w:next w:val="Normal"/>
    <w:qFormat/>
    <w:rsid w:val="008579DB"/>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4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C4C44"/>
    <w:rPr>
      <w:rFonts w:ascii="Comic Sans MS" w:hAnsi="Comic Sans MS"/>
      <w:b/>
      <w:sz w:val="24"/>
    </w:rPr>
  </w:style>
  <w:style w:type="paragraph" w:styleId="BalloonText">
    <w:name w:val="Balloon Text"/>
    <w:basedOn w:val="Normal"/>
    <w:link w:val="BalloonTextChar"/>
    <w:rsid w:val="00790AF9"/>
    <w:rPr>
      <w:rFonts w:ascii="Tahoma" w:hAnsi="Tahoma" w:cs="Tahoma"/>
      <w:sz w:val="16"/>
      <w:szCs w:val="16"/>
    </w:rPr>
  </w:style>
  <w:style w:type="character" w:customStyle="1" w:styleId="BalloonTextChar">
    <w:name w:val="Balloon Text Char"/>
    <w:basedOn w:val="DefaultParagraphFont"/>
    <w:link w:val="BalloonText"/>
    <w:rsid w:val="00790A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402</Words>
  <Characters>4019</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TEMPORARY FOOD SERVICE FACILTY APPLICATION</vt:lpstr>
    </vt:vector>
  </TitlesOfParts>
  <Company>USAF</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FOOD SERVICE FACILTY APPLICATION</dc:title>
  <dc:subject/>
  <dc:creator>gironc</dc:creator>
  <cp:keywords/>
  <dc:description/>
  <cp:lastModifiedBy>ATCHISON, KIT TSgt USAF AFSPC 21 MDS/SGPM</cp:lastModifiedBy>
  <cp:revision>3</cp:revision>
  <dcterms:created xsi:type="dcterms:W3CDTF">2011-05-13T22:34:00Z</dcterms:created>
  <dcterms:modified xsi:type="dcterms:W3CDTF">2016-03-01T21:26:00Z</dcterms:modified>
</cp:coreProperties>
</file>